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F2" w:rsidRDefault="0029623B" w:rsidP="0029623B">
      <w:pPr>
        <w:jc w:val="center"/>
        <w:rPr>
          <w:b/>
          <w:sz w:val="28"/>
          <w:szCs w:val="28"/>
        </w:rPr>
      </w:pPr>
      <w:r w:rsidRPr="0029623B">
        <w:rPr>
          <w:b/>
          <w:sz w:val="28"/>
          <w:szCs w:val="28"/>
        </w:rPr>
        <w:t>Mateřská škola Dnešice, okres Plzeň-jih, příspěvková organizace</w:t>
      </w:r>
    </w:p>
    <w:p w:rsidR="0029623B" w:rsidRDefault="00A5409B" w:rsidP="002962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ŽÁDOST O </w:t>
      </w:r>
      <w:r w:rsidR="0029623B" w:rsidRPr="0029623B">
        <w:rPr>
          <w:b/>
          <w:sz w:val="36"/>
          <w:szCs w:val="36"/>
        </w:rPr>
        <w:t>OSVOBOZENÍ OD ÚPLATY ZA PŘEDŠKOLNÍ VZDĚLÁVÁNÍ V MATEŘSKÉ ŠKOLE</w:t>
      </w:r>
    </w:p>
    <w:p w:rsidR="0029623B" w:rsidRDefault="0029623B" w:rsidP="002962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Žadatelé uvedení v § 6 odst. 6 vyhlášky č. 14/2005 Sb., v platném znění</w:t>
      </w:r>
    </w:p>
    <w:p w:rsidR="0029623B" w:rsidRDefault="0029623B" w:rsidP="0029623B">
      <w:pPr>
        <w:jc w:val="center"/>
        <w:rPr>
          <w:b/>
          <w:sz w:val="24"/>
          <w:szCs w:val="24"/>
        </w:rPr>
      </w:pPr>
    </w:p>
    <w:p w:rsidR="0029623B" w:rsidRDefault="00A5409B" w:rsidP="0029623B">
      <w:pPr>
        <w:jc w:val="both"/>
        <w:rPr>
          <w:sz w:val="24"/>
          <w:szCs w:val="24"/>
        </w:rPr>
      </w:pPr>
      <w:r>
        <w:rPr>
          <w:sz w:val="24"/>
          <w:szCs w:val="24"/>
        </w:rPr>
        <w:t>Žádám ředitelku</w:t>
      </w:r>
      <w:r w:rsidR="0029623B">
        <w:rPr>
          <w:sz w:val="24"/>
          <w:szCs w:val="24"/>
        </w:rPr>
        <w:t xml:space="preserve"> mateřské školy Dnešice, okres Plzeň-jih, příspěvková organizace, podle § 123 odst. 4 zákona č. 561/2004 Sb., o předškolním, základním, středním, vyšším odborném a jiném vzdělávání (školský zákon), v platném znění, a podle 7 6 odst. 6 písm. d) vyhlášky č. 14/20005 Sb., o předškolním vzdělávání, v platném znění, </w:t>
      </w:r>
    </w:p>
    <w:p w:rsidR="0029623B" w:rsidRDefault="0029623B" w:rsidP="0029623B">
      <w:pPr>
        <w:jc w:val="both"/>
        <w:rPr>
          <w:sz w:val="24"/>
          <w:szCs w:val="24"/>
        </w:rPr>
      </w:pPr>
    </w:p>
    <w:p w:rsidR="0029623B" w:rsidRDefault="0029623B" w:rsidP="0029623B">
      <w:pPr>
        <w:jc w:val="both"/>
        <w:rPr>
          <w:sz w:val="24"/>
          <w:szCs w:val="24"/>
        </w:rPr>
      </w:pPr>
    </w:p>
    <w:p w:rsidR="0029623B" w:rsidRDefault="00A5409B" w:rsidP="0029623B">
      <w:pPr>
        <w:jc w:val="both"/>
        <w:rPr>
          <w:sz w:val="24"/>
          <w:szCs w:val="24"/>
        </w:rPr>
      </w:pPr>
      <w:r>
        <w:rPr>
          <w:sz w:val="24"/>
          <w:szCs w:val="24"/>
        </w:rPr>
        <w:t>o osvobození</w:t>
      </w:r>
      <w:r w:rsidR="0029623B">
        <w:rPr>
          <w:sz w:val="24"/>
          <w:szCs w:val="24"/>
        </w:rPr>
        <w:t xml:space="preserve"> od úplaty za předškolní vzdělávání ………………………………………………………………</w:t>
      </w:r>
    </w:p>
    <w:p w:rsidR="0029623B" w:rsidRDefault="0029623B" w:rsidP="002962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Jméno a příjmení dítěte</w:t>
      </w:r>
    </w:p>
    <w:p w:rsidR="0029623B" w:rsidRDefault="00F85764" w:rsidP="0029623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 w:rsidR="0029623B">
        <w:rPr>
          <w:sz w:val="24"/>
          <w:szCs w:val="24"/>
        </w:rPr>
        <w:t>ar</w:t>
      </w:r>
      <w:proofErr w:type="spellEnd"/>
      <w:r w:rsidR="0029623B">
        <w:rPr>
          <w:sz w:val="24"/>
          <w:szCs w:val="24"/>
        </w:rPr>
        <w:t>……………………………………………….., bytem…………………………………………………………………….</w:t>
      </w:r>
    </w:p>
    <w:p w:rsidR="0029623B" w:rsidRDefault="0029623B" w:rsidP="0029623B">
      <w:pPr>
        <w:jc w:val="both"/>
        <w:rPr>
          <w:sz w:val="24"/>
          <w:szCs w:val="24"/>
        </w:rPr>
      </w:pPr>
    </w:p>
    <w:p w:rsidR="0029623B" w:rsidRDefault="00F85764" w:rsidP="0029623B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9623B">
        <w:rPr>
          <w:sz w:val="24"/>
          <w:szCs w:val="24"/>
        </w:rPr>
        <w:t>a období od………………………</w:t>
      </w:r>
      <w:proofErr w:type="gramStart"/>
      <w:r w:rsidR="0029623B">
        <w:rPr>
          <w:sz w:val="24"/>
          <w:szCs w:val="24"/>
        </w:rPr>
        <w:t>do</w:t>
      </w:r>
      <w:proofErr w:type="gramEnd"/>
      <w:r w:rsidR="0029623B">
        <w:rPr>
          <w:sz w:val="24"/>
          <w:szCs w:val="24"/>
        </w:rPr>
        <w:t>……………………….</w:t>
      </w:r>
    </w:p>
    <w:p w:rsidR="0029623B" w:rsidRDefault="0029623B" w:rsidP="0029623B">
      <w:pPr>
        <w:jc w:val="both"/>
        <w:rPr>
          <w:sz w:val="24"/>
          <w:szCs w:val="24"/>
        </w:rPr>
      </w:pPr>
    </w:p>
    <w:p w:rsidR="00F85764" w:rsidRPr="00F85764" w:rsidRDefault="00F85764" w:rsidP="00F85764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F85764">
        <w:rPr>
          <w:rFonts w:ascii="Calibri" w:eastAsia="Times New Roman" w:hAnsi="Calibri" w:cs="Calibri"/>
          <w:sz w:val="24"/>
          <w:szCs w:val="24"/>
          <w:lang w:eastAsia="ar-SA"/>
        </w:rPr>
        <w:t>Nárok na osvobození od úplaty vzniká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z důvodu (zakroužkovat vybranou možnost)</w:t>
      </w:r>
      <w:r w:rsidRPr="00F85764">
        <w:rPr>
          <w:rFonts w:ascii="Calibri" w:eastAsia="Times New Roman" w:hAnsi="Calibri" w:cs="Calibri"/>
          <w:sz w:val="24"/>
          <w:szCs w:val="24"/>
          <w:lang w:eastAsia="ar-SA"/>
        </w:rPr>
        <w:t>:</w:t>
      </w:r>
    </w:p>
    <w:p w:rsidR="00F85764" w:rsidRPr="00F85764" w:rsidRDefault="00F85764" w:rsidP="00F85764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F85764">
        <w:rPr>
          <w:rFonts w:ascii="Calibri" w:eastAsia="Times New Roman" w:hAnsi="Calibri" w:cs="Calibri"/>
          <w:sz w:val="24"/>
          <w:szCs w:val="24"/>
          <w:lang w:eastAsia="ar-SA"/>
        </w:rPr>
        <w:t xml:space="preserve">zákonnému zástupci, který pobírá opakující se dávku pomoci v hmotné nouzi (§ 4 odst. 2 Z. </w:t>
      </w:r>
      <w:proofErr w:type="gramStart"/>
      <w:r w:rsidRPr="00F85764">
        <w:rPr>
          <w:rFonts w:ascii="Calibri" w:eastAsia="Times New Roman" w:hAnsi="Calibri" w:cs="Calibri"/>
          <w:sz w:val="24"/>
          <w:szCs w:val="24"/>
          <w:lang w:eastAsia="ar-SA"/>
        </w:rPr>
        <w:t>č.</w:t>
      </w:r>
      <w:proofErr w:type="gramEnd"/>
      <w:r w:rsidRPr="00F85764">
        <w:rPr>
          <w:rFonts w:ascii="Calibri" w:eastAsia="Times New Roman" w:hAnsi="Calibri" w:cs="Calibri"/>
          <w:sz w:val="24"/>
          <w:szCs w:val="24"/>
          <w:lang w:eastAsia="ar-SA"/>
        </w:rPr>
        <w:t xml:space="preserve"> 111/2006 Sb., o pomoci v hmotné nouzi, ve znění Z. č. 366/2011 Sb.)</w:t>
      </w:r>
    </w:p>
    <w:p w:rsidR="00F85764" w:rsidRPr="00F85764" w:rsidRDefault="00F85764" w:rsidP="00F85764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F85764">
        <w:rPr>
          <w:rFonts w:ascii="Calibri" w:eastAsia="Times New Roman" w:hAnsi="Calibri" w:cs="Calibri"/>
          <w:sz w:val="24"/>
          <w:szCs w:val="24"/>
          <w:lang w:eastAsia="ar-SA"/>
        </w:rPr>
        <w:t xml:space="preserve">zákonnému zástupci nezaopatřeného dítěte, pokud tomuto dítěti náleží zvýšení příspěvku na péči (§ 12 odst.1 Z. </w:t>
      </w:r>
      <w:proofErr w:type="gramStart"/>
      <w:r w:rsidRPr="00F85764">
        <w:rPr>
          <w:rFonts w:ascii="Calibri" w:eastAsia="Times New Roman" w:hAnsi="Calibri" w:cs="Calibri"/>
          <w:sz w:val="24"/>
          <w:szCs w:val="24"/>
          <w:lang w:eastAsia="ar-SA"/>
        </w:rPr>
        <w:t>č.</w:t>
      </w:r>
      <w:proofErr w:type="gramEnd"/>
      <w:r w:rsidRPr="00F85764">
        <w:rPr>
          <w:rFonts w:ascii="Calibri" w:eastAsia="Times New Roman" w:hAnsi="Calibri" w:cs="Calibri"/>
          <w:sz w:val="24"/>
          <w:szCs w:val="24"/>
          <w:lang w:eastAsia="ar-SA"/>
        </w:rPr>
        <w:t xml:space="preserve"> 108/2006 Sb., o sociálních službách, ve znění Z. č. 366/2011)</w:t>
      </w:r>
    </w:p>
    <w:p w:rsidR="00F85764" w:rsidRPr="00F85764" w:rsidRDefault="00F85764" w:rsidP="00F85764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F85764">
        <w:rPr>
          <w:rFonts w:ascii="Calibri" w:eastAsia="Times New Roman" w:hAnsi="Calibri" w:cs="Calibri"/>
          <w:sz w:val="24"/>
          <w:szCs w:val="24"/>
          <w:lang w:eastAsia="ar-SA"/>
        </w:rPr>
        <w:t xml:space="preserve">rodiči, kterému náleží zvýšení příspěvku na péči (§ 12 odst.1 Z. </w:t>
      </w:r>
      <w:proofErr w:type="gramStart"/>
      <w:r w:rsidRPr="00F85764">
        <w:rPr>
          <w:rFonts w:ascii="Calibri" w:eastAsia="Times New Roman" w:hAnsi="Calibri" w:cs="Calibri"/>
          <w:sz w:val="24"/>
          <w:szCs w:val="24"/>
          <w:lang w:eastAsia="ar-SA"/>
        </w:rPr>
        <w:t>č.</w:t>
      </w:r>
      <w:proofErr w:type="gramEnd"/>
      <w:r w:rsidRPr="00F85764">
        <w:rPr>
          <w:rFonts w:ascii="Calibri" w:eastAsia="Times New Roman" w:hAnsi="Calibri" w:cs="Calibri"/>
          <w:sz w:val="24"/>
          <w:szCs w:val="24"/>
          <w:lang w:eastAsia="ar-SA"/>
        </w:rPr>
        <w:t xml:space="preserve"> 108/2006 Sb., o sociálních službách, ve znění Z. č. 366/2011) z důvodu péče o nezaopatřené dítě</w:t>
      </w:r>
    </w:p>
    <w:p w:rsidR="00F85764" w:rsidRPr="00F85764" w:rsidRDefault="00F85764" w:rsidP="00F85764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F85764">
        <w:rPr>
          <w:rFonts w:ascii="Calibri" w:eastAsia="Times New Roman" w:hAnsi="Calibri" w:cs="Calibri"/>
          <w:sz w:val="24"/>
          <w:szCs w:val="24"/>
          <w:lang w:eastAsia="ar-SA"/>
        </w:rPr>
        <w:t xml:space="preserve">fyzické osobě, která o dítě osobně pečuje a z důvodu péče o toto dítě pobírá dávky pěstounské péče (§36-43 Z. </w:t>
      </w:r>
      <w:proofErr w:type="gramStart"/>
      <w:r w:rsidRPr="00F85764">
        <w:rPr>
          <w:rFonts w:ascii="Calibri" w:eastAsia="Times New Roman" w:hAnsi="Calibri" w:cs="Calibri"/>
          <w:sz w:val="24"/>
          <w:szCs w:val="24"/>
          <w:lang w:eastAsia="ar-SA"/>
        </w:rPr>
        <w:t>č.</w:t>
      </w:r>
      <w:proofErr w:type="gramEnd"/>
      <w:r w:rsidRPr="00F85764">
        <w:rPr>
          <w:rFonts w:ascii="Calibri" w:eastAsia="Times New Roman" w:hAnsi="Calibri" w:cs="Calibri"/>
          <w:sz w:val="24"/>
          <w:szCs w:val="24"/>
          <w:lang w:eastAsia="ar-SA"/>
        </w:rPr>
        <w:t xml:space="preserve"> 117/1995 Sb.), pokud tuto skutečnost prokáže řediteli. </w:t>
      </w:r>
    </w:p>
    <w:p w:rsidR="00F85764" w:rsidRPr="00F85764" w:rsidRDefault="00F85764" w:rsidP="00F85764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F85764">
        <w:rPr>
          <w:rFonts w:ascii="Calibri" w:eastAsia="Times New Roman" w:hAnsi="Calibri" w:cs="Calibri"/>
          <w:sz w:val="24"/>
          <w:szCs w:val="24"/>
          <w:lang w:eastAsia="ar-SA"/>
        </w:rPr>
        <w:t>zákonnému zástupci nezaopatřeného dítěte, pokud prokáže skutečnost, že pobírá přídavky na dítě</w:t>
      </w:r>
    </w:p>
    <w:p w:rsidR="00F85764" w:rsidRPr="00F85764" w:rsidRDefault="00A5409B" w:rsidP="00F85764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cstheme="minorHAnsi"/>
          <w:bCs/>
          <w:sz w:val="24"/>
          <w:szCs w:val="24"/>
          <w:shd w:val="clear" w:color="auto" w:fill="F8FAFC"/>
        </w:rPr>
        <w:t>n</w:t>
      </w:r>
      <w:r w:rsidR="00F85764" w:rsidRPr="00F85764">
        <w:rPr>
          <w:rFonts w:cstheme="minorHAnsi"/>
          <w:bCs/>
          <w:sz w:val="24"/>
          <w:szCs w:val="24"/>
          <w:shd w:val="clear" w:color="auto" w:fill="F8FAFC"/>
        </w:rPr>
        <w:t xml:space="preserve">ově s účinností od </w:t>
      </w:r>
      <w:proofErr w:type="gramStart"/>
      <w:r w:rsidR="00F85764" w:rsidRPr="00F85764">
        <w:rPr>
          <w:rFonts w:cstheme="minorHAnsi"/>
          <w:bCs/>
          <w:sz w:val="24"/>
          <w:szCs w:val="24"/>
          <w:shd w:val="clear" w:color="auto" w:fill="F8FAFC"/>
        </w:rPr>
        <w:t>1.9.2024</w:t>
      </w:r>
      <w:proofErr w:type="gramEnd"/>
      <w:r w:rsidR="00F85764" w:rsidRPr="00F85764">
        <w:rPr>
          <w:rFonts w:cstheme="minorHAnsi"/>
          <w:bCs/>
          <w:sz w:val="24"/>
          <w:szCs w:val="24"/>
          <w:shd w:val="clear" w:color="auto" w:fill="F8FAFC"/>
        </w:rPr>
        <w:t xml:space="preserve"> dochází k rozšíření možného osvobození o rodiny pobírající přídavek na dítě. O osvobození bude možné žádat od začátku školního roku 2024/25, tzn. od </w:t>
      </w:r>
      <w:proofErr w:type="gramStart"/>
      <w:r w:rsidR="00F85764" w:rsidRPr="00F85764">
        <w:rPr>
          <w:rFonts w:cstheme="minorHAnsi"/>
          <w:bCs/>
          <w:sz w:val="24"/>
          <w:szCs w:val="24"/>
          <w:shd w:val="clear" w:color="auto" w:fill="F8FAFC"/>
        </w:rPr>
        <w:t>1.9.2024</w:t>
      </w:r>
      <w:proofErr w:type="gramEnd"/>
      <w:r w:rsidR="00F85764" w:rsidRPr="00F85764">
        <w:rPr>
          <w:rFonts w:cstheme="minorHAnsi"/>
          <w:bCs/>
          <w:sz w:val="24"/>
          <w:szCs w:val="24"/>
          <w:shd w:val="clear" w:color="auto" w:fill="F8FAFC"/>
        </w:rPr>
        <w:t>,</w:t>
      </w:r>
      <w:r w:rsidR="00F85764" w:rsidRPr="00F85764">
        <w:rPr>
          <w:rFonts w:cstheme="minorHAnsi"/>
          <w:sz w:val="24"/>
          <w:szCs w:val="24"/>
          <w:shd w:val="clear" w:color="auto" w:fill="F8FAFC"/>
        </w:rPr>
        <w:t> pokud zákonný zástupce prokáže řediteli školy, že pobírá přídavky na dítě. Tuto skutečnost prokáže zákonný zástupce „Oznámením o přiznání dávky státní sociální podpory – přídavek na dítě“.</w:t>
      </w:r>
    </w:p>
    <w:p w:rsidR="00F85764" w:rsidRPr="00F85764" w:rsidRDefault="00F85764" w:rsidP="00F85764">
      <w:pPr>
        <w:tabs>
          <w:tab w:val="left" w:pos="2160"/>
          <w:tab w:val="left" w:pos="2340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F85764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Nárok</w:t>
      </w:r>
      <w:r w:rsidR="00A5409B">
        <w:rPr>
          <w:rFonts w:ascii="Calibri" w:eastAsia="Times New Roman" w:hAnsi="Calibri" w:cs="Calibri"/>
          <w:sz w:val="24"/>
          <w:szCs w:val="24"/>
          <w:lang w:eastAsia="ar-SA"/>
        </w:rPr>
        <w:t xml:space="preserve"> na osvobození od úplaty prokazuji </w:t>
      </w:r>
      <w:r w:rsidRPr="00F85764">
        <w:rPr>
          <w:rFonts w:ascii="Calibri" w:eastAsia="Times New Roman" w:hAnsi="Calibri" w:cs="Calibri"/>
          <w:sz w:val="24"/>
          <w:szCs w:val="24"/>
          <w:lang w:eastAsia="ar-SA"/>
        </w:rPr>
        <w:t>předložením originálu písemného oznámení nebo rozhodnutí příslušného úřadu.</w:t>
      </w:r>
    </w:p>
    <w:p w:rsidR="00F85764" w:rsidRDefault="00F85764" w:rsidP="00F8576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F85764" w:rsidRDefault="00F85764" w:rsidP="00F8576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Ve Dnešicích dne……………….</w:t>
      </w:r>
      <w:r>
        <w:rPr>
          <w:rFonts w:ascii="Calibri" w:eastAsia="Times New Roman" w:hAnsi="Calibri" w:cs="Calibri"/>
          <w:sz w:val="24"/>
          <w:szCs w:val="24"/>
          <w:lang w:eastAsia="ar-SA"/>
        </w:rPr>
        <w:tab/>
      </w:r>
      <w:r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F85764" w:rsidRDefault="00F85764" w:rsidP="00F8576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F85764" w:rsidRDefault="00F85764" w:rsidP="00F8576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ab/>
      </w:r>
      <w:r>
        <w:rPr>
          <w:rFonts w:ascii="Calibri" w:eastAsia="Times New Roman" w:hAnsi="Calibri" w:cs="Calibri"/>
          <w:sz w:val="24"/>
          <w:szCs w:val="24"/>
          <w:lang w:eastAsia="ar-SA"/>
        </w:rPr>
        <w:tab/>
      </w:r>
      <w:r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F85764" w:rsidRDefault="00F85764" w:rsidP="00F8576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F85764" w:rsidRPr="00F85764" w:rsidRDefault="00A5409B" w:rsidP="00F8576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Podpis zákonného zástupce</w:t>
      </w:r>
      <w:r w:rsidR="00F85764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="00F85764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="00F85764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="00F85764">
        <w:rPr>
          <w:rFonts w:ascii="Calibri" w:eastAsia="Times New Roman" w:hAnsi="Calibri" w:cs="Calibri"/>
          <w:sz w:val="24"/>
          <w:szCs w:val="24"/>
          <w:lang w:eastAsia="ar-SA"/>
        </w:rPr>
        <w:tab/>
        <w:t xml:space="preserve">Podpis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ředitelky školy</w:t>
      </w:r>
      <w:bookmarkStart w:id="0" w:name="_GoBack"/>
      <w:bookmarkEnd w:id="0"/>
    </w:p>
    <w:p w:rsidR="00F85764" w:rsidRDefault="00F85764" w:rsidP="00F8576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F85764" w:rsidRDefault="00F85764" w:rsidP="00F8576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………………………………….</w:t>
      </w:r>
      <w:r>
        <w:rPr>
          <w:rFonts w:ascii="Calibri" w:eastAsia="Times New Roman" w:hAnsi="Calibri" w:cs="Calibri"/>
          <w:sz w:val="24"/>
          <w:szCs w:val="24"/>
          <w:lang w:eastAsia="ar-SA"/>
        </w:rPr>
        <w:tab/>
      </w:r>
      <w:r>
        <w:rPr>
          <w:rFonts w:ascii="Calibri" w:eastAsia="Times New Roman" w:hAnsi="Calibri" w:cs="Calibri"/>
          <w:sz w:val="24"/>
          <w:szCs w:val="24"/>
          <w:lang w:eastAsia="ar-SA"/>
        </w:rPr>
        <w:tab/>
      </w:r>
      <w:r>
        <w:rPr>
          <w:rFonts w:ascii="Calibri" w:eastAsia="Times New Roman" w:hAnsi="Calibri" w:cs="Calibri"/>
          <w:sz w:val="24"/>
          <w:szCs w:val="24"/>
          <w:lang w:eastAsia="ar-SA"/>
        </w:rPr>
        <w:tab/>
      </w:r>
      <w:r>
        <w:rPr>
          <w:rFonts w:ascii="Calibri" w:eastAsia="Times New Roman" w:hAnsi="Calibri" w:cs="Calibri"/>
          <w:sz w:val="24"/>
          <w:szCs w:val="24"/>
          <w:lang w:eastAsia="ar-SA"/>
        </w:rPr>
        <w:tab/>
        <w:t>…………………………………………..</w:t>
      </w:r>
    </w:p>
    <w:p w:rsidR="0029623B" w:rsidRPr="0029623B" w:rsidRDefault="0029623B" w:rsidP="0029623B">
      <w:pPr>
        <w:jc w:val="center"/>
        <w:rPr>
          <w:b/>
          <w:sz w:val="36"/>
          <w:szCs w:val="36"/>
        </w:rPr>
      </w:pPr>
    </w:p>
    <w:p w:rsidR="0029623B" w:rsidRPr="0029623B" w:rsidRDefault="0029623B" w:rsidP="0029623B">
      <w:pPr>
        <w:jc w:val="center"/>
        <w:rPr>
          <w:sz w:val="28"/>
          <w:szCs w:val="28"/>
        </w:rPr>
      </w:pPr>
    </w:p>
    <w:sectPr w:rsidR="0029623B" w:rsidRPr="00296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3B"/>
    <w:rsid w:val="0029623B"/>
    <w:rsid w:val="00A5409B"/>
    <w:rsid w:val="00B026F2"/>
    <w:rsid w:val="00F8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CB00"/>
  <w15:chartTrackingRefBased/>
  <w15:docId w15:val="{8B342FCC-2AD5-48F7-B931-D67DD207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2024-08-21T08:35:00Z</cp:lastPrinted>
  <dcterms:created xsi:type="dcterms:W3CDTF">2024-08-21T08:46:00Z</dcterms:created>
  <dcterms:modified xsi:type="dcterms:W3CDTF">2024-08-21T08:46:00Z</dcterms:modified>
</cp:coreProperties>
</file>